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98" w:rsidRDefault="00B94098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432B" w:rsidRDefault="00B94098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E432B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</w:t>
      </w:r>
    </w:p>
    <w:p w:rsidR="00FD086D" w:rsidRDefault="00FE432B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</w:t>
      </w:r>
      <w:r w:rsidR="00B94098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</w:t>
      </w:r>
      <w:r w:rsidR="00736CF4"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NEXA .1     </w:t>
      </w:r>
    </w:p>
    <w:p w:rsidR="00B94098" w:rsidRPr="0027063D" w:rsidRDefault="00B94098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</w:p>
    <w:p w:rsidR="00736CF4" w:rsidRDefault="00B94098" w:rsidP="00736CF4">
      <w:pPr>
        <w:spacing w:after="0"/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</w:t>
      </w:r>
      <w:r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 xml:space="preserve">gende, calendare și felicitări” </w:t>
      </w:r>
      <w:r w:rsidRPr="008374CC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 xml:space="preserve">pentru </w:t>
      </w:r>
      <w:r w:rsidRPr="00A61E4C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Consiliul Judeten Salaj</w:t>
      </w:r>
      <w:bookmarkStart w:id="0" w:name="_GoBack"/>
      <w:bookmarkEnd w:id="0"/>
    </w:p>
    <w:p w:rsidR="00B94098" w:rsidRPr="00A61E4C" w:rsidRDefault="00B94098" w:rsidP="00736CF4">
      <w:pPr>
        <w:spacing w:after="0"/>
        <w:rPr>
          <w:rFonts w:ascii="Cambria" w:hAnsi="Cambria"/>
          <w:b/>
          <w:sz w:val="24"/>
          <w:szCs w:val="24"/>
          <w:lang w:val="ro-RO"/>
        </w:rPr>
      </w:pPr>
    </w:p>
    <w:tbl>
      <w:tblPr>
        <w:tblStyle w:val="TableGrid"/>
        <w:tblW w:w="1125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720"/>
        <w:gridCol w:w="1260"/>
        <w:gridCol w:w="900"/>
        <w:gridCol w:w="900"/>
        <w:gridCol w:w="2610"/>
        <w:gridCol w:w="2250"/>
        <w:gridCol w:w="1260"/>
        <w:gridCol w:w="1350"/>
      </w:tblGrid>
      <w:tr w:rsidR="00EA1127" w:rsidRPr="0027063D" w:rsidTr="00FE432B"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2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9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9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261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25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2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FE432B"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260" w:type="dxa"/>
          </w:tcPr>
          <w:p w:rsidR="00EA1127" w:rsidRPr="0027063D" w:rsidRDefault="00313D5B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313D5B">
              <w:rPr>
                <w:rFonts w:ascii="Cambria" w:hAnsi="Cambria"/>
                <w:sz w:val="24"/>
                <w:szCs w:val="24"/>
                <w:lang w:val="ro-RO" w:eastAsia="zh-CN"/>
              </w:rPr>
              <w:t>Agendă personalizată</w:t>
            </w:r>
          </w:p>
        </w:tc>
        <w:tc>
          <w:tcPr>
            <w:tcW w:w="9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900" w:type="dxa"/>
          </w:tcPr>
          <w:p w:rsidR="00EA1127" w:rsidRPr="0027063D" w:rsidRDefault="00313D5B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200</w:t>
            </w:r>
          </w:p>
        </w:tc>
        <w:tc>
          <w:tcPr>
            <w:tcW w:w="2610" w:type="dxa"/>
          </w:tcPr>
          <w:p w:rsidR="00313D5B" w:rsidRDefault="00313D5B" w:rsidP="00837146">
            <w:pPr>
              <w:suppressAutoHyphens/>
              <w:jc w:val="both"/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</w:pP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Culoare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albastră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Organizer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mecanism tip caiet mecanic 6 inele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Coperta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piele ecologică rizată cu cusătura pe margine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Dimensiuni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minim 200x130 mm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Interior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notes format A5 liniat, pagini 80g/mp, cu calendar/organizer</w:t>
            </w:r>
          </w:p>
          <w:p w:rsidR="00F15655" w:rsidRDefault="00F15655" w:rsidP="00837146">
            <w:pPr>
              <w:suppressAutoHyphens/>
              <w:jc w:val="both"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</w:pPr>
          </w:p>
          <w:p w:rsidR="00313D5B" w:rsidRPr="00313D5B" w:rsidRDefault="00EA1127" w:rsidP="00313D5B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="00313D5B" w:rsidRPr="00313D5B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</w:t>
            </w:r>
            <w:r w:rsidR="00313D5B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.</w:t>
            </w:r>
          </w:p>
        </w:tc>
        <w:tc>
          <w:tcPr>
            <w:tcW w:w="22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260" w:type="dxa"/>
          </w:tcPr>
          <w:p w:rsidR="00EA1127" w:rsidRPr="0027063D" w:rsidRDefault="00EA1127" w:rsidP="00FE432B">
            <w:pPr>
              <w:tabs>
                <w:tab w:val="left" w:pos="5350"/>
              </w:tabs>
              <w:ind w:right="1602"/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FE432B"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260" w:type="dxa"/>
          </w:tcPr>
          <w:p w:rsidR="00EA1127" w:rsidRPr="0027063D" w:rsidRDefault="00313D5B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Calendar de birou personalizat</w:t>
            </w:r>
          </w:p>
        </w:tc>
        <w:tc>
          <w:tcPr>
            <w:tcW w:w="9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900" w:type="dxa"/>
          </w:tcPr>
          <w:p w:rsidR="00EA1127" w:rsidRPr="0027063D" w:rsidRDefault="00313D5B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2610" w:type="dxa"/>
          </w:tcPr>
          <w:p w:rsidR="00EA1127" w:rsidRDefault="00313D5B" w:rsidP="00313D5B">
            <w:pPr>
              <w:suppressAutoHyphens/>
              <w:jc w:val="both"/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</w:pP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Tip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datat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Tip legătură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spirală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Format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A5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Tip calendar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de birou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Liniatura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velina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Număr file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minim 7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Material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carton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Culoare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multicolor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Dimensiune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 xml:space="preserve">: minim 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lastRenderedPageBreak/>
              <w:t>140 x 210 mm</w:t>
            </w:r>
          </w:p>
          <w:p w:rsidR="00F15655" w:rsidRDefault="00F15655" w:rsidP="00313D5B">
            <w:pPr>
              <w:suppressAutoHyphens/>
              <w:jc w:val="both"/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</w:pPr>
          </w:p>
          <w:p w:rsidR="00313D5B" w:rsidRPr="00482559" w:rsidRDefault="00313D5B" w:rsidP="00313D5B">
            <w:pPr>
              <w:suppressAutoHyphens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Pr="00313D5B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</w:t>
            </w:r>
            <w:r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.</w:t>
            </w:r>
          </w:p>
        </w:tc>
        <w:tc>
          <w:tcPr>
            <w:tcW w:w="22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2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FE432B">
        <w:tc>
          <w:tcPr>
            <w:tcW w:w="72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lastRenderedPageBreak/>
              <w:t>4.</w:t>
            </w:r>
          </w:p>
        </w:tc>
        <w:tc>
          <w:tcPr>
            <w:tcW w:w="12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Felicitari</w:t>
            </w:r>
          </w:p>
        </w:tc>
        <w:tc>
          <w:tcPr>
            <w:tcW w:w="9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900" w:type="dxa"/>
          </w:tcPr>
          <w:p w:rsidR="00EA1127" w:rsidRPr="0027063D" w:rsidRDefault="00313D5B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1500</w:t>
            </w:r>
          </w:p>
        </w:tc>
        <w:tc>
          <w:tcPr>
            <w:tcW w:w="2610" w:type="dxa"/>
          </w:tcPr>
          <w:p w:rsidR="00EA1127" w:rsidRDefault="00313D5B" w:rsidP="00313D5B">
            <w:pPr>
              <w:suppressAutoHyphens/>
              <w:jc w:val="both"/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</w:pP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Material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carton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Dimensiune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între 110x160 mm și 150x250 mm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Gramaj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250 g/m²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Culoare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multicolor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br/>
            </w:r>
            <w:r w:rsidRPr="00313D5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ro-RO"/>
              </w:rPr>
              <w:t>Format</w:t>
            </w:r>
            <w:r w:rsidRPr="00313D5B"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  <w:t>: A5</w:t>
            </w:r>
          </w:p>
          <w:p w:rsidR="00F15655" w:rsidRDefault="00F15655" w:rsidP="00313D5B">
            <w:pPr>
              <w:suppressAutoHyphens/>
              <w:jc w:val="both"/>
              <w:rPr>
                <w:rFonts w:ascii="Cambria" w:eastAsia="Times New Roman" w:hAnsi="Cambria" w:cs="Times New Roman"/>
                <w:sz w:val="24"/>
                <w:szCs w:val="24"/>
                <w:lang w:val="ro-RO"/>
              </w:rPr>
            </w:pPr>
          </w:p>
          <w:p w:rsidR="00313D5B" w:rsidRPr="00482559" w:rsidRDefault="00313D5B" w:rsidP="00313D5B">
            <w:pPr>
              <w:suppressAutoHyphens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</w:t>
            </w:r>
            <w:r w:rsidRPr="00313D5B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de la data primirii unei comenzi scrise sau telefonice din partea Autorității Contractante</w:t>
            </w:r>
            <w:r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.</w:t>
            </w:r>
          </w:p>
        </w:tc>
        <w:tc>
          <w:tcPr>
            <w:tcW w:w="22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26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5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BC24FE" w:rsidRPr="0027063D" w:rsidTr="00FE432B">
        <w:tc>
          <w:tcPr>
            <w:tcW w:w="11250" w:type="dxa"/>
            <w:gridSpan w:val="8"/>
          </w:tcPr>
          <w:p w:rsidR="00BC24FE" w:rsidRDefault="00BC24FE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  <w:p w:rsidR="00BC24FE" w:rsidRDefault="00BC24FE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  <w:p w:rsidR="00BC24FE" w:rsidRPr="0027063D" w:rsidRDefault="00BC24FE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BC24FE" w:rsidRDefault="00736CF4" w:rsidP="00BC24F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313D5B" w:rsidRDefault="00736CF4" w:rsidP="00BC24FE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  <w:r w:rsidR="00313D5B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</w:t>
      </w:r>
    </w:p>
    <w:sectPr w:rsidR="00736CF4" w:rsidRPr="00313D5B" w:rsidSect="00FE4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27063D"/>
    <w:rsid w:val="00313D5B"/>
    <w:rsid w:val="00482559"/>
    <w:rsid w:val="00736CF4"/>
    <w:rsid w:val="00837146"/>
    <w:rsid w:val="008374CC"/>
    <w:rsid w:val="008B47A7"/>
    <w:rsid w:val="009108E2"/>
    <w:rsid w:val="00A61E4C"/>
    <w:rsid w:val="00A97479"/>
    <w:rsid w:val="00B75C05"/>
    <w:rsid w:val="00B94098"/>
    <w:rsid w:val="00BC24FE"/>
    <w:rsid w:val="00DF3197"/>
    <w:rsid w:val="00EA1127"/>
    <w:rsid w:val="00F15655"/>
    <w:rsid w:val="00FD086D"/>
    <w:rsid w:val="00F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user</cp:lastModifiedBy>
  <cp:revision>18</cp:revision>
  <cp:lastPrinted>2024-11-12T10:48:00Z</cp:lastPrinted>
  <dcterms:created xsi:type="dcterms:W3CDTF">2023-05-31T12:39:00Z</dcterms:created>
  <dcterms:modified xsi:type="dcterms:W3CDTF">2025-07-08T11:48:00Z</dcterms:modified>
</cp:coreProperties>
</file>