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57" w:rsidRDefault="00F97D2A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466D57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</w:t>
      </w:r>
    </w:p>
    <w:p w:rsidR="00FD086D" w:rsidRDefault="00466D57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</w:t>
      </w:r>
      <w:r w:rsidR="006B5117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3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</w:t>
      </w:r>
    </w:p>
    <w:p w:rsidR="00F97D2A" w:rsidRPr="0027063D" w:rsidRDefault="00F97D2A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F97D2A" w:rsidRPr="006B5117" w:rsidRDefault="00DF3197" w:rsidP="006B5117">
      <w:pPr>
        <w:rPr>
          <w:rFonts w:ascii="Cambria" w:eastAsia="Times New Roman" w:hAnsi="Cambria" w:cs="Times New Roman"/>
          <w:b/>
          <w:bCs/>
          <w:sz w:val="24"/>
          <w:szCs w:val="24"/>
          <w:lang w:val="ro-RO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</w:t>
      </w:r>
      <w:r w:rsidR="00F97D2A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 xml:space="preserve">gende, calendare și felicitări” </w:t>
      </w:r>
      <w:r w:rsidR="00F97D2A" w:rsidRPr="00F97D2A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p</w:t>
      </w:r>
      <w:r w:rsidR="00466D57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entru</w:t>
      </w:r>
      <w:r w:rsidR="006B5117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 xml:space="preserve"> </w:t>
      </w:r>
      <w:r w:rsidR="006B5117" w:rsidRPr="006B5117">
        <w:rPr>
          <w:rFonts w:ascii="Cambria" w:eastAsia="Times New Roman" w:hAnsi="Cambria" w:cs="Times New Roman"/>
          <w:b/>
          <w:bCs/>
          <w:sz w:val="24"/>
          <w:szCs w:val="24"/>
          <w:lang w:val="ro-RO"/>
        </w:rPr>
        <w:t>CENTRUL MILITAR JUDEȚEAN</w:t>
      </w:r>
    </w:p>
    <w:tbl>
      <w:tblPr>
        <w:tblStyle w:val="TableGrid"/>
        <w:tblW w:w="1116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630"/>
        <w:gridCol w:w="1350"/>
        <w:gridCol w:w="720"/>
        <w:gridCol w:w="630"/>
        <w:gridCol w:w="2340"/>
        <w:gridCol w:w="2250"/>
        <w:gridCol w:w="1530"/>
        <w:gridCol w:w="1710"/>
      </w:tblGrid>
      <w:tr w:rsidR="00EA1127" w:rsidRPr="0027063D" w:rsidTr="00F70E60">
        <w:tc>
          <w:tcPr>
            <w:tcW w:w="6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6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234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25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5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71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F70E60">
        <w:tc>
          <w:tcPr>
            <w:tcW w:w="6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350" w:type="dxa"/>
          </w:tcPr>
          <w:p w:rsidR="00EA1127" w:rsidRPr="0027063D" w:rsidRDefault="00A2392C" w:rsidP="00466D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A2392C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Agendă personalizată</w:t>
            </w:r>
          </w:p>
        </w:tc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630" w:type="dxa"/>
          </w:tcPr>
          <w:p w:rsidR="00EA1127" w:rsidRPr="0027063D" w:rsidRDefault="006B511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40</w:t>
            </w:r>
          </w:p>
        </w:tc>
        <w:tc>
          <w:tcPr>
            <w:tcW w:w="2340" w:type="dxa"/>
          </w:tcPr>
          <w:p w:rsidR="006B5117" w:rsidRPr="006B5117" w:rsidRDefault="006B5117" w:rsidP="006B5117">
            <w:pPr>
              <w:tabs>
                <w:tab w:val="left" w:pos="5350"/>
              </w:tabs>
              <w:suppressAutoHyphens/>
              <w:rPr>
                <w:rFonts w:ascii="Cambria" w:eastAsia="Times New Roman" w:hAnsi="Cambria" w:cs="Calibri"/>
                <w:bCs/>
                <w:sz w:val="24"/>
                <w:szCs w:val="24"/>
                <w:shd w:val="clear" w:color="auto" w:fill="FFFFFF"/>
                <w:lang w:val="ro-RO" w:eastAsia="zh-CN"/>
              </w:rPr>
            </w:pPr>
            <w:r w:rsidRPr="006B5117">
              <w:rPr>
                <w:rFonts w:ascii="Cambria" w:eastAsia="Times New Roman" w:hAnsi="Cambria" w:cs="Calibri"/>
                <w:bCs/>
                <w:sz w:val="24"/>
                <w:szCs w:val="24"/>
                <w:shd w:val="clear" w:color="auto" w:fill="FFFFFF"/>
                <w:lang w:eastAsia="zh-CN"/>
              </w:rPr>
              <w:t>Format: A5</w:t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lang w:eastAsia="zh-CN"/>
              </w:rPr>
              <w:br/>
            </w:r>
            <w:r w:rsidRPr="006B5117">
              <w:rPr>
                <w:rFonts w:ascii="Cambria" w:eastAsia="Times New Roman" w:hAnsi="Cambria" w:cs="Calibri"/>
                <w:bCs/>
                <w:sz w:val="24"/>
                <w:szCs w:val="24"/>
                <w:shd w:val="clear" w:color="auto" w:fill="FFFFFF"/>
                <w:lang w:val="ro-RO" w:eastAsia="zh-CN"/>
              </w:rPr>
              <w:t>Coperta: buretata, textura piele sintetica</w:t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lang w:val="ro-RO" w:eastAsia="zh-CN"/>
              </w:rPr>
              <w:br/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shd w:val="clear" w:color="auto" w:fill="FFFFFF"/>
                <w:lang w:val="ro-RO" w:eastAsia="zh-CN"/>
              </w:rPr>
              <w:t>Prevăzută cu semn de carte, din material textil, rosu</w:t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lang w:val="ro-RO" w:eastAsia="zh-CN"/>
              </w:rPr>
              <w:br/>
            </w:r>
            <w:r w:rsidRPr="006B5117">
              <w:rPr>
                <w:rFonts w:ascii="Cambria" w:eastAsia="Times New Roman" w:hAnsi="Cambria" w:cs="Calibri"/>
                <w:b/>
                <w:sz w:val="24"/>
                <w:szCs w:val="24"/>
                <w:shd w:val="clear" w:color="auto" w:fill="FFFFFF"/>
                <w:lang w:val="ro-RO" w:eastAsia="zh-CN"/>
              </w:rPr>
              <w:t>Nr. pagini:</w:t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shd w:val="clear" w:color="auto" w:fill="FFFFFF"/>
                <w:lang w:val="ro-RO" w:eastAsia="zh-CN"/>
              </w:rPr>
              <w:t xml:space="preserve"> 352 + </w:t>
            </w:r>
            <w:r w:rsidRPr="006B5117">
              <w:rPr>
                <w:rFonts w:ascii="Cambria" w:eastAsia="Times New Roman" w:hAnsi="Cambria" w:cs="Calibri"/>
                <w:bCs/>
                <w:sz w:val="24"/>
                <w:szCs w:val="24"/>
                <w:shd w:val="clear" w:color="auto" w:fill="FFFFFF"/>
                <w:lang w:val="ro-RO" w:eastAsia="zh-CN"/>
              </w:rPr>
              <w:t>7 pagini color, lucioase, cu atlas</w:t>
            </w:r>
            <w:r w:rsidRPr="006B5117">
              <w:rPr>
                <w:rFonts w:ascii="Cambria" w:eastAsia="Times New Roman" w:hAnsi="Cambria" w:cs="Calibri"/>
                <w:sz w:val="24"/>
                <w:szCs w:val="24"/>
                <w:lang w:val="ro-RO" w:eastAsia="zh-CN"/>
              </w:rPr>
              <w:br/>
            </w:r>
            <w:r w:rsidRPr="006B5117">
              <w:rPr>
                <w:rFonts w:ascii="Cambria" w:eastAsia="Times New Roman" w:hAnsi="Cambria" w:cs="Calibri"/>
                <w:b/>
                <w:bCs/>
                <w:sz w:val="24"/>
                <w:szCs w:val="24"/>
                <w:shd w:val="clear" w:color="auto" w:fill="FFFFFF"/>
                <w:lang w:val="ro-RO" w:eastAsia="zh-CN"/>
              </w:rPr>
              <w:t>Hârtie</w:t>
            </w:r>
            <w:r w:rsidRPr="006B5117">
              <w:rPr>
                <w:rFonts w:ascii="Cambria" w:eastAsia="Times New Roman" w:hAnsi="Cambria" w:cs="Calibri"/>
                <w:bCs/>
                <w:sz w:val="24"/>
                <w:szCs w:val="24"/>
                <w:shd w:val="clear" w:color="auto" w:fill="FFFFFF"/>
                <w:lang w:val="ro-RO" w:eastAsia="zh-CN"/>
              </w:rPr>
              <w:t>: offset, alba, 70 g/mp</w:t>
            </w:r>
          </w:p>
          <w:p w:rsidR="006B5117" w:rsidRDefault="006B5117" w:rsidP="006B5117">
            <w:pPr>
              <w:jc w:val="both"/>
              <w:rPr>
                <w:rFonts w:ascii="Cambria" w:eastAsia="Times New Roman" w:hAnsi="Cambria" w:cs="Arial"/>
                <w:sz w:val="24"/>
                <w:szCs w:val="24"/>
                <w:shd w:val="clear" w:color="auto" w:fill="FFFFFF"/>
                <w:lang w:val="ro-RO" w:eastAsia="zh-CN"/>
              </w:rPr>
            </w:pPr>
            <w:r w:rsidRPr="006B5117">
              <w:rPr>
                <w:rFonts w:ascii="Cambria" w:eastAsia="Times New Roman" w:hAnsi="Cambria" w:cs="Arial"/>
                <w:b/>
                <w:bCs/>
                <w:sz w:val="24"/>
                <w:szCs w:val="24"/>
                <w:shd w:val="clear" w:color="auto" w:fill="FFFFFF"/>
                <w:lang w:val="ro-RO" w:eastAsia="zh-CN"/>
              </w:rPr>
              <w:t>Coperta personalizată</w:t>
            </w:r>
            <w:r w:rsidRPr="006B5117">
              <w:rPr>
                <w:rFonts w:ascii="Cambria" w:eastAsia="Times New Roman" w:hAnsi="Cambria" w:cs="Arial"/>
                <w:sz w:val="24"/>
                <w:szCs w:val="24"/>
                <w:shd w:val="clear" w:color="auto" w:fill="FFFFFF"/>
                <w:lang w:val="ro-RO" w:eastAsia="zh-CN"/>
              </w:rPr>
              <w:t>: folio sau timbru sec</w:t>
            </w:r>
            <w:r w:rsidRPr="006B5117">
              <w:rPr>
                <w:rFonts w:ascii="Cambria" w:eastAsia="Times New Roman" w:hAnsi="Cambria" w:cs="Arial"/>
                <w:sz w:val="24"/>
                <w:szCs w:val="24"/>
                <w:lang w:val="ro-RO" w:eastAsia="zh-CN"/>
              </w:rPr>
              <w:br/>
            </w:r>
            <w:r w:rsidRPr="006B5117">
              <w:rPr>
                <w:rFonts w:ascii="Cambria" w:eastAsia="Times New Roman" w:hAnsi="Cambria" w:cs="Arial"/>
                <w:b/>
                <w:sz w:val="24"/>
                <w:szCs w:val="24"/>
                <w:shd w:val="clear" w:color="auto" w:fill="FFFFFF"/>
                <w:lang w:val="ro-RO" w:eastAsia="zh-CN"/>
              </w:rPr>
              <w:t>Dimensiuni maxime agenda</w:t>
            </w:r>
            <w:r w:rsidRPr="006B5117">
              <w:rPr>
                <w:rFonts w:ascii="Cambria" w:eastAsia="Times New Roman" w:hAnsi="Cambria" w:cs="Arial"/>
                <w:sz w:val="24"/>
                <w:szCs w:val="24"/>
                <w:shd w:val="clear" w:color="auto" w:fill="FFFFFF"/>
                <w:lang w:val="ro-RO" w:eastAsia="zh-CN"/>
              </w:rPr>
              <w:t xml:space="preserve"> (latime x lungime): 145 mm x 212 mm</w:t>
            </w:r>
          </w:p>
          <w:p w:rsidR="00466D57" w:rsidRDefault="00466D57" w:rsidP="006B5117">
            <w:pPr>
              <w:jc w:val="both"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</w:pPr>
          </w:p>
          <w:p w:rsidR="00EA1127" w:rsidRPr="00482559" w:rsidRDefault="00F97D2A" w:rsidP="00F97D2A">
            <w:pPr>
              <w:jc w:val="both"/>
              <w:rPr>
                <w:rFonts w:ascii="Cambria" w:hAnsi="Cambria"/>
                <w:b/>
                <w:kern w:val="1"/>
                <w:sz w:val="24"/>
                <w:szCs w:val="24"/>
                <w:highlight w:val="yellow"/>
                <w:lang w:eastAsia="zh-CN"/>
              </w:rPr>
            </w:pP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F97D2A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F97D2A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F97D2A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Pr="00F97D2A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Contractante.</w:t>
            </w:r>
          </w:p>
        </w:tc>
        <w:tc>
          <w:tcPr>
            <w:tcW w:w="22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3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71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B7F0F" w:rsidRPr="0027063D" w:rsidTr="00F70E60">
        <w:tc>
          <w:tcPr>
            <w:tcW w:w="11160" w:type="dxa"/>
            <w:gridSpan w:val="8"/>
          </w:tcPr>
          <w:p w:rsidR="004B7F0F" w:rsidRPr="002A3EAA" w:rsidRDefault="004B7F0F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</w:tc>
      </w:tr>
    </w:tbl>
    <w:p w:rsidR="002A3EAA" w:rsidRDefault="00F97D2A" w:rsidP="002A3EAA">
      <w:pPr>
        <w:widowControl w:val="0"/>
        <w:spacing w:before="100" w:beforeAutospacing="1" w:after="100" w:afterAutospacing="1" w:line="240" w:lineRule="auto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                          </w:t>
      </w:r>
      <w:r w:rsidR="00600599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                             </w:t>
      </w:r>
      <w:r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A3EAA" w:rsidRDefault="002A3EAA" w:rsidP="002A3EAA">
      <w:pPr>
        <w:widowControl w:val="0"/>
        <w:spacing w:before="100" w:beforeAutospacing="1" w:after="100" w:afterAutospacing="1" w:line="240" w:lineRule="auto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 xml:space="preserve">                                                      </w:t>
      </w:r>
      <w:bookmarkStart w:id="0" w:name="_GoBack"/>
      <w:bookmarkEnd w:id="0"/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  <w:r w:rsidR="00132EB5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</w:t>
      </w:r>
    </w:p>
    <w:sectPr w:rsidR="00736CF4" w:rsidRPr="002A3EAA" w:rsidSect="002A3EA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070573"/>
    <w:rsid w:val="00090BF5"/>
    <w:rsid w:val="00132EB5"/>
    <w:rsid w:val="00167734"/>
    <w:rsid w:val="00227BED"/>
    <w:rsid w:val="0027063D"/>
    <w:rsid w:val="002A3EAA"/>
    <w:rsid w:val="00466D57"/>
    <w:rsid w:val="00482559"/>
    <w:rsid w:val="004B7F0F"/>
    <w:rsid w:val="005422CE"/>
    <w:rsid w:val="00600599"/>
    <w:rsid w:val="006B5117"/>
    <w:rsid w:val="00736CF4"/>
    <w:rsid w:val="00837146"/>
    <w:rsid w:val="008B47A7"/>
    <w:rsid w:val="009108E2"/>
    <w:rsid w:val="00A2392C"/>
    <w:rsid w:val="00A61E4C"/>
    <w:rsid w:val="00B75C05"/>
    <w:rsid w:val="00CA5B37"/>
    <w:rsid w:val="00DF3197"/>
    <w:rsid w:val="00EA1127"/>
    <w:rsid w:val="00F70E60"/>
    <w:rsid w:val="00F97D2A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9C874-575B-4BB8-8A9A-69B8C09F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user</cp:lastModifiedBy>
  <cp:revision>24</cp:revision>
  <cp:lastPrinted>2025-07-08T11:54:00Z</cp:lastPrinted>
  <dcterms:created xsi:type="dcterms:W3CDTF">2023-05-31T12:39:00Z</dcterms:created>
  <dcterms:modified xsi:type="dcterms:W3CDTF">2025-07-08T11:54:00Z</dcterms:modified>
</cp:coreProperties>
</file>